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7E" w:rsidRPr="004F2985" w:rsidRDefault="005F277E" w:rsidP="005F277E">
      <w:pPr>
        <w:jc w:val="center"/>
        <w:rPr>
          <w:b/>
          <w:sz w:val="26"/>
          <w:szCs w:val="26"/>
        </w:rPr>
      </w:pPr>
      <w:r w:rsidRPr="004F2985">
        <w:rPr>
          <w:b/>
          <w:sz w:val="26"/>
          <w:szCs w:val="26"/>
        </w:rPr>
        <w:t>HƯỚNG DẪN KHAI THÁC VÀ SỬ DỤNG ĐĂNG KÝ</w:t>
      </w:r>
    </w:p>
    <w:p w:rsidR="005F277E" w:rsidRPr="004F2985" w:rsidRDefault="005F277E" w:rsidP="005F277E">
      <w:pPr>
        <w:jc w:val="center"/>
        <w:rPr>
          <w:b/>
          <w:sz w:val="26"/>
          <w:szCs w:val="26"/>
        </w:rPr>
      </w:pPr>
      <w:r w:rsidRPr="004F2985">
        <w:rPr>
          <w:b/>
          <w:sz w:val="26"/>
          <w:szCs w:val="26"/>
        </w:rPr>
        <w:t>MÔN HỌC TRỰC TUYẾN</w:t>
      </w:r>
      <w:r w:rsidR="00E27247">
        <w:rPr>
          <w:b/>
          <w:sz w:val="26"/>
          <w:szCs w:val="26"/>
        </w:rPr>
        <w:t xml:space="preserve"> TRÊN TRANG WEB:</w:t>
      </w:r>
      <w:r w:rsidRPr="004F2985">
        <w:rPr>
          <w:b/>
          <w:sz w:val="26"/>
          <w:szCs w:val="26"/>
        </w:rPr>
        <w:t xml:space="preserve"> </w:t>
      </w:r>
      <w:r w:rsidRPr="004F2985">
        <w:rPr>
          <w:sz w:val="26"/>
          <w:szCs w:val="26"/>
        </w:rPr>
        <w:t>http://</w:t>
      </w:r>
      <w:r>
        <w:rPr>
          <w:sz w:val="26"/>
          <w:szCs w:val="26"/>
        </w:rPr>
        <w:t>sinhvien</w:t>
      </w:r>
      <w:r w:rsidRPr="004F2985">
        <w:rPr>
          <w:sz w:val="26"/>
          <w:szCs w:val="26"/>
        </w:rPr>
        <w:t>.epu.edu.vn</w:t>
      </w:r>
    </w:p>
    <w:p w:rsidR="005F277E" w:rsidRDefault="005F277E" w:rsidP="005F277E">
      <w:pPr>
        <w:rPr>
          <w:b/>
          <w:color w:val="000000"/>
          <w:sz w:val="26"/>
          <w:szCs w:val="26"/>
        </w:rPr>
      </w:pPr>
    </w:p>
    <w:p w:rsidR="005F277E" w:rsidRPr="004F2985" w:rsidRDefault="005F277E" w:rsidP="005F277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</w:t>
      </w:r>
      <w:r w:rsidRPr="004F2985">
        <w:rPr>
          <w:b/>
          <w:color w:val="000000"/>
          <w:sz w:val="26"/>
          <w:szCs w:val="26"/>
        </w:rPr>
        <w:t xml:space="preserve">. </w:t>
      </w:r>
      <w:proofErr w:type="spellStart"/>
      <w:r w:rsidRPr="004F2985">
        <w:rPr>
          <w:b/>
          <w:color w:val="000000"/>
          <w:sz w:val="26"/>
          <w:szCs w:val="26"/>
        </w:rPr>
        <w:t>Quy</w:t>
      </w:r>
      <w:proofErr w:type="spellEnd"/>
      <w:r w:rsidRPr="004F2985">
        <w:rPr>
          <w:b/>
          <w:color w:val="000000"/>
          <w:sz w:val="26"/>
          <w:szCs w:val="26"/>
        </w:rPr>
        <w:t xml:space="preserve"> </w:t>
      </w:r>
      <w:proofErr w:type="spellStart"/>
      <w:r w:rsidRPr="004F2985">
        <w:rPr>
          <w:b/>
          <w:color w:val="000000"/>
          <w:sz w:val="26"/>
          <w:szCs w:val="26"/>
        </w:rPr>
        <w:t>trình</w:t>
      </w:r>
      <w:proofErr w:type="spellEnd"/>
      <w:r w:rsidRPr="004F2985">
        <w:rPr>
          <w:b/>
          <w:color w:val="000000"/>
          <w:sz w:val="26"/>
          <w:szCs w:val="26"/>
        </w:rPr>
        <w:t xml:space="preserve"> </w:t>
      </w:r>
      <w:proofErr w:type="spellStart"/>
      <w:r w:rsidRPr="004F2985">
        <w:rPr>
          <w:b/>
          <w:color w:val="000000"/>
          <w:sz w:val="26"/>
          <w:szCs w:val="26"/>
        </w:rPr>
        <w:t>đăng</w:t>
      </w:r>
      <w:proofErr w:type="spellEnd"/>
      <w:r w:rsidRPr="004F2985">
        <w:rPr>
          <w:b/>
          <w:color w:val="000000"/>
          <w:sz w:val="26"/>
          <w:szCs w:val="26"/>
        </w:rPr>
        <w:t xml:space="preserve"> </w:t>
      </w:r>
      <w:proofErr w:type="spellStart"/>
      <w:r w:rsidRPr="004F2985">
        <w:rPr>
          <w:b/>
          <w:color w:val="000000"/>
          <w:sz w:val="26"/>
          <w:szCs w:val="26"/>
        </w:rPr>
        <w:t>ký</w:t>
      </w:r>
      <w:proofErr w:type="spellEnd"/>
      <w:r w:rsidRPr="004F2985">
        <w:rPr>
          <w:b/>
          <w:color w:val="000000"/>
          <w:sz w:val="26"/>
          <w:szCs w:val="26"/>
        </w:rPr>
        <w:t xml:space="preserve"> </w:t>
      </w:r>
      <w:proofErr w:type="spellStart"/>
      <w:r w:rsidRPr="004F2985">
        <w:rPr>
          <w:b/>
          <w:color w:val="000000"/>
          <w:sz w:val="26"/>
          <w:szCs w:val="26"/>
        </w:rPr>
        <w:t>môn</w:t>
      </w:r>
      <w:proofErr w:type="spellEnd"/>
      <w:r w:rsidRPr="004F2985">
        <w:rPr>
          <w:b/>
          <w:color w:val="000000"/>
          <w:sz w:val="26"/>
          <w:szCs w:val="26"/>
        </w:rPr>
        <w:t xml:space="preserve"> </w:t>
      </w:r>
      <w:proofErr w:type="spellStart"/>
      <w:r w:rsidRPr="004F2985">
        <w:rPr>
          <w:b/>
          <w:color w:val="000000"/>
          <w:sz w:val="26"/>
          <w:szCs w:val="26"/>
        </w:rPr>
        <w:t>học</w:t>
      </w:r>
      <w:proofErr w:type="spellEnd"/>
      <w:r w:rsidRPr="004F2985">
        <w:rPr>
          <w:b/>
          <w:color w:val="000000"/>
          <w:sz w:val="26"/>
          <w:szCs w:val="26"/>
        </w:rPr>
        <w:t>:</w:t>
      </w:r>
    </w:p>
    <w:p w:rsidR="005F277E" w:rsidRPr="004F2985" w:rsidRDefault="005F277E" w:rsidP="005F277E">
      <w:pPr>
        <w:pStyle w:val="Style13ptFirstline1cmBefore3ptAfter3ptConden"/>
      </w:pPr>
      <w:proofErr w:type="spellStart"/>
      <w:r w:rsidRPr="004F2985">
        <w:t>Trước</w:t>
      </w:r>
      <w:proofErr w:type="spellEnd"/>
      <w:r w:rsidRPr="004F2985">
        <w:t xml:space="preserve"> </w:t>
      </w:r>
      <w:proofErr w:type="spellStart"/>
      <w:r w:rsidRPr="004F2985">
        <w:t>thời</w:t>
      </w:r>
      <w:proofErr w:type="spellEnd"/>
      <w:r w:rsidRPr="004F2985">
        <w:t xml:space="preserve"> </w:t>
      </w:r>
      <w:proofErr w:type="spellStart"/>
      <w:r w:rsidRPr="004F2985">
        <w:t>điểm</w:t>
      </w:r>
      <w:proofErr w:type="spellEnd"/>
      <w:r w:rsidRPr="004F2985">
        <w:t xml:space="preserve"> </w:t>
      </w:r>
      <w:proofErr w:type="spellStart"/>
      <w:r w:rsidRPr="004F2985">
        <w:t>đăng</w:t>
      </w:r>
      <w:proofErr w:type="spellEnd"/>
      <w:r w:rsidRPr="004F2985">
        <w:t xml:space="preserve"> </w:t>
      </w:r>
      <w:proofErr w:type="spellStart"/>
      <w:r w:rsidRPr="004F2985">
        <w:t>ký</w:t>
      </w:r>
      <w:proofErr w:type="spellEnd"/>
      <w:r w:rsidRPr="004F2985">
        <w:t xml:space="preserve"> </w:t>
      </w:r>
      <w:proofErr w:type="spellStart"/>
      <w:r w:rsidRPr="004F2985">
        <w:t>môn</w:t>
      </w:r>
      <w:proofErr w:type="spellEnd"/>
      <w:r w:rsidRPr="004F2985">
        <w:t xml:space="preserve"> </w:t>
      </w:r>
      <w:proofErr w:type="spellStart"/>
      <w:r w:rsidRPr="004F2985">
        <w:t>học</w:t>
      </w:r>
      <w:proofErr w:type="spellEnd"/>
      <w:r w:rsidRPr="004F2985">
        <w:t xml:space="preserve"> </w:t>
      </w:r>
      <w:proofErr w:type="spellStart"/>
      <w:r w:rsidRPr="004F2985">
        <w:t>của</w:t>
      </w:r>
      <w:proofErr w:type="spellEnd"/>
      <w:r w:rsidRPr="004F2985">
        <w:t xml:space="preserve"> </w:t>
      </w:r>
      <w:proofErr w:type="spellStart"/>
      <w:r w:rsidRPr="004F2985">
        <w:t>mỗi</w:t>
      </w:r>
      <w:proofErr w:type="spellEnd"/>
      <w:r w:rsidRPr="004F2985">
        <w:t xml:space="preserve"> </w:t>
      </w:r>
      <w:proofErr w:type="spellStart"/>
      <w:r w:rsidRPr="004F2985">
        <w:t>kỳ</w:t>
      </w:r>
      <w:proofErr w:type="spellEnd"/>
      <w:r w:rsidRPr="004F2985">
        <w:t xml:space="preserve"> </w:t>
      </w:r>
      <w:proofErr w:type="spellStart"/>
      <w:r w:rsidRPr="004F2985">
        <w:t>học</w:t>
      </w:r>
      <w:proofErr w:type="spellEnd"/>
      <w:r w:rsidRPr="004F2985">
        <w:t xml:space="preserve">, </w:t>
      </w:r>
      <w:proofErr w:type="spellStart"/>
      <w:r w:rsidRPr="004F2985">
        <w:t>nhà</w:t>
      </w:r>
      <w:proofErr w:type="spellEnd"/>
      <w:r w:rsidRPr="004F2985">
        <w:t xml:space="preserve"> </w:t>
      </w:r>
      <w:proofErr w:type="spellStart"/>
      <w:r w:rsidRPr="004F2985">
        <w:t>trường</w:t>
      </w:r>
      <w:proofErr w:type="spellEnd"/>
      <w:r w:rsidRPr="004F2985">
        <w:t xml:space="preserve"> </w:t>
      </w:r>
      <w:proofErr w:type="spellStart"/>
      <w:r w:rsidRPr="004F2985">
        <w:t>gửi</w:t>
      </w:r>
      <w:proofErr w:type="spellEnd"/>
      <w:r w:rsidRPr="004F2985">
        <w:t xml:space="preserve"> </w:t>
      </w:r>
      <w:proofErr w:type="spellStart"/>
      <w:r w:rsidRPr="004F2985">
        <w:t>thông</w:t>
      </w:r>
      <w:proofErr w:type="spellEnd"/>
      <w:r w:rsidRPr="004F2985">
        <w:t xml:space="preserve"> </w:t>
      </w:r>
      <w:proofErr w:type="spellStart"/>
      <w:r w:rsidRPr="004F2985">
        <w:t>báo</w:t>
      </w:r>
      <w:proofErr w:type="spellEnd"/>
      <w:r w:rsidRPr="004F2985">
        <w:t xml:space="preserve"> </w:t>
      </w:r>
      <w:proofErr w:type="spellStart"/>
      <w:r w:rsidRPr="004F2985">
        <w:t>về</w:t>
      </w:r>
      <w:proofErr w:type="spellEnd"/>
      <w:r w:rsidRPr="004F2985">
        <w:t xml:space="preserve">: </w:t>
      </w:r>
      <w:proofErr w:type="spellStart"/>
      <w:r w:rsidRPr="004F2985">
        <w:t>chương</w:t>
      </w:r>
      <w:proofErr w:type="spellEnd"/>
      <w:r w:rsidRPr="004F2985">
        <w:t xml:space="preserve"> </w:t>
      </w:r>
      <w:proofErr w:type="spellStart"/>
      <w:r w:rsidRPr="004F2985">
        <w:t>trình</w:t>
      </w:r>
      <w:proofErr w:type="spellEnd"/>
      <w:r w:rsidRPr="004F2985">
        <w:t xml:space="preserve"> </w:t>
      </w:r>
      <w:proofErr w:type="spellStart"/>
      <w:r w:rsidRPr="004F2985">
        <w:t>đào</w:t>
      </w:r>
      <w:proofErr w:type="spellEnd"/>
      <w:r w:rsidRPr="004F2985">
        <w:t xml:space="preserve"> </w:t>
      </w:r>
      <w:proofErr w:type="spellStart"/>
      <w:r w:rsidRPr="004F2985">
        <w:t>tạo</w:t>
      </w:r>
      <w:proofErr w:type="spellEnd"/>
      <w:r w:rsidRPr="004F2985">
        <w:t xml:space="preserve"> </w:t>
      </w:r>
      <w:proofErr w:type="spellStart"/>
      <w:proofErr w:type="gramStart"/>
      <w:r w:rsidRPr="004F2985">
        <w:t>theo</w:t>
      </w:r>
      <w:proofErr w:type="spellEnd"/>
      <w:proofErr w:type="gramEnd"/>
      <w:r w:rsidRPr="004F2985">
        <w:t xml:space="preserve"> </w:t>
      </w:r>
      <w:proofErr w:type="spellStart"/>
      <w:r w:rsidRPr="004F2985">
        <w:t>ngành</w:t>
      </w:r>
      <w:proofErr w:type="spellEnd"/>
      <w:r w:rsidRPr="004F2985">
        <w:t xml:space="preserve"> </w:t>
      </w:r>
      <w:proofErr w:type="spellStart"/>
      <w:r w:rsidRPr="004F2985">
        <w:t>học</w:t>
      </w:r>
      <w:proofErr w:type="spellEnd"/>
      <w:r w:rsidRPr="004F2985">
        <w:t xml:space="preserve">, </w:t>
      </w:r>
      <w:proofErr w:type="spellStart"/>
      <w:r w:rsidRPr="004F2985">
        <w:t>thời</w:t>
      </w:r>
      <w:proofErr w:type="spellEnd"/>
      <w:r w:rsidRPr="004F2985">
        <w:t xml:space="preserve"> </w:t>
      </w:r>
      <w:proofErr w:type="spellStart"/>
      <w:r w:rsidRPr="004F2985">
        <w:t>khóa</w:t>
      </w:r>
      <w:proofErr w:type="spellEnd"/>
      <w:r w:rsidRPr="004F2985">
        <w:t xml:space="preserve"> </w:t>
      </w:r>
      <w:proofErr w:type="spellStart"/>
      <w:r w:rsidRPr="004F2985">
        <w:t>biểu</w:t>
      </w:r>
      <w:proofErr w:type="spellEnd"/>
      <w:r w:rsidRPr="004F2985">
        <w:t xml:space="preserve">, </w:t>
      </w:r>
      <w:proofErr w:type="spellStart"/>
      <w:r w:rsidRPr="004F2985">
        <w:t>lịch</w:t>
      </w:r>
      <w:proofErr w:type="spellEnd"/>
      <w:r w:rsidRPr="004F2985">
        <w:t xml:space="preserve"> </w:t>
      </w:r>
      <w:proofErr w:type="spellStart"/>
      <w:r w:rsidRPr="004F2985">
        <w:t>đăng</w:t>
      </w:r>
      <w:proofErr w:type="spellEnd"/>
      <w:r w:rsidRPr="004F2985">
        <w:t xml:space="preserve"> </w:t>
      </w:r>
      <w:proofErr w:type="spellStart"/>
      <w:r w:rsidRPr="004F2985">
        <w:t>ký</w:t>
      </w:r>
      <w:proofErr w:type="spellEnd"/>
      <w:r w:rsidRPr="004F2985">
        <w:t xml:space="preserve"> </w:t>
      </w:r>
      <w:proofErr w:type="spellStart"/>
      <w:r w:rsidRPr="004F2985">
        <w:t>môn</w:t>
      </w:r>
      <w:proofErr w:type="spellEnd"/>
      <w:r w:rsidRPr="004F2985">
        <w:t xml:space="preserve"> </w:t>
      </w:r>
      <w:proofErr w:type="spellStart"/>
      <w:r w:rsidRPr="004F2985">
        <w:t>học</w:t>
      </w:r>
      <w:proofErr w:type="spellEnd"/>
      <w:r w:rsidRPr="004F2985">
        <w:t xml:space="preserve"> </w:t>
      </w:r>
      <w:proofErr w:type="spellStart"/>
      <w:r w:rsidRPr="004F2985">
        <w:t>lên</w:t>
      </w:r>
      <w:proofErr w:type="spellEnd"/>
      <w:r w:rsidRPr="004F2985">
        <w:t xml:space="preserve"> </w:t>
      </w:r>
      <w:proofErr w:type="spellStart"/>
      <w:r w:rsidRPr="004F2985">
        <w:t>trang</w:t>
      </w:r>
      <w:proofErr w:type="spellEnd"/>
      <w:r w:rsidRPr="004F2985">
        <w:t xml:space="preserve"> </w:t>
      </w:r>
      <w:proofErr w:type="spellStart"/>
      <w:r w:rsidRPr="004F2985">
        <w:t>thông</w:t>
      </w:r>
      <w:proofErr w:type="spellEnd"/>
      <w:r w:rsidRPr="004F2985">
        <w:t xml:space="preserve"> tin http://</w:t>
      </w:r>
      <w:r>
        <w:t>sinhvien</w:t>
      </w:r>
      <w:r w:rsidRPr="004F2985">
        <w:t xml:space="preserve">.epu.edu.vn. </w:t>
      </w:r>
      <w:proofErr w:type="spellStart"/>
      <w:r w:rsidRPr="004F2985">
        <w:t>Sinh</w:t>
      </w:r>
      <w:proofErr w:type="spellEnd"/>
      <w:r w:rsidRPr="004F2985">
        <w:t xml:space="preserve"> </w:t>
      </w:r>
      <w:proofErr w:type="spellStart"/>
      <w:r w:rsidRPr="004F2985">
        <w:t>viên</w:t>
      </w:r>
      <w:proofErr w:type="spellEnd"/>
      <w:r w:rsidRPr="004F2985">
        <w:t xml:space="preserve"> </w:t>
      </w:r>
      <w:proofErr w:type="spellStart"/>
      <w:r w:rsidRPr="004F2985">
        <w:t>phải</w:t>
      </w:r>
      <w:proofErr w:type="spellEnd"/>
      <w:r w:rsidRPr="004F2985">
        <w:t xml:space="preserve"> </w:t>
      </w:r>
      <w:proofErr w:type="spellStart"/>
      <w:r w:rsidRPr="004F2985">
        <w:t>xem</w:t>
      </w:r>
      <w:proofErr w:type="spellEnd"/>
      <w:r w:rsidRPr="004F2985">
        <w:t xml:space="preserve"> </w:t>
      </w:r>
      <w:proofErr w:type="spellStart"/>
      <w:r w:rsidRPr="004F2985">
        <w:t>và</w:t>
      </w:r>
      <w:proofErr w:type="spellEnd"/>
      <w:r w:rsidRPr="004F2985">
        <w:t xml:space="preserve"> </w:t>
      </w:r>
      <w:proofErr w:type="spellStart"/>
      <w:r w:rsidRPr="004F2985">
        <w:t>nắm</w:t>
      </w:r>
      <w:proofErr w:type="spellEnd"/>
      <w:r w:rsidRPr="004F2985">
        <w:t xml:space="preserve"> </w:t>
      </w:r>
      <w:proofErr w:type="spellStart"/>
      <w:r w:rsidRPr="004F2985">
        <w:t>được</w:t>
      </w:r>
      <w:proofErr w:type="spellEnd"/>
      <w:r w:rsidRPr="004F2985">
        <w:t xml:space="preserve"> </w:t>
      </w:r>
      <w:proofErr w:type="spellStart"/>
      <w:r w:rsidRPr="004F2985">
        <w:t>những</w:t>
      </w:r>
      <w:proofErr w:type="spellEnd"/>
      <w:r w:rsidRPr="004F2985">
        <w:t xml:space="preserve"> </w:t>
      </w:r>
      <w:proofErr w:type="spellStart"/>
      <w:r w:rsidRPr="004F2985">
        <w:t>thông</w:t>
      </w:r>
      <w:proofErr w:type="spellEnd"/>
      <w:r w:rsidRPr="004F2985">
        <w:t xml:space="preserve"> tin </w:t>
      </w:r>
      <w:proofErr w:type="spellStart"/>
      <w:r w:rsidRPr="004F2985">
        <w:t>trên</w:t>
      </w:r>
      <w:proofErr w:type="spellEnd"/>
      <w:r w:rsidRPr="004F2985">
        <w:t xml:space="preserve">. </w:t>
      </w:r>
    </w:p>
    <w:p w:rsidR="005F277E" w:rsidRPr="004F2985" w:rsidRDefault="005F277E" w:rsidP="005F277E">
      <w:pPr>
        <w:pStyle w:val="NormalWeb"/>
        <w:spacing w:before="60" w:beforeAutospacing="0" w:after="120" w:afterAutospacing="0"/>
        <w:ind w:firstLine="567"/>
        <w:jc w:val="both"/>
        <w:rPr>
          <w:color w:val="000000"/>
          <w:sz w:val="26"/>
          <w:szCs w:val="26"/>
        </w:rPr>
      </w:pPr>
      <w:r w:rsidRPr="004F2985">
        <w:rPr>
          <w:color w:val="000000"/>
          <w:sz w:val="26"/>
          <w:szCs w:val="26"/>
        </w:rPr>
        <w:t xml:space="preserve">- </w:t>
      </w:r>
      <w:proofErr w:type="spellStart"/>
      <w:r w:rsidRPr="004F2985">
        <w:rPr>
          <w:color w:val="000000"/>
          <w:sz w:val="26"/>
          <w:szCs w:val="26"/>
        </w:rPr>
        <w:t>Xem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chương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trình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đào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tạo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theo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ngành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: </w:t>
      </w:r>
      <w:proofErr w:type="spellStart"/>
      <w:r w:rsidRPr="004F2985">
        <w:rPr>
          <w:color w:val="000000"/>
          <w:sz w:val="26"/>
          <w:szCs w:val="26"/>
        </w:rPr>
        <w:t>để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biết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được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các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phần</w:t>
      </w:r>
      <w:proofErr w:type="spellEnd"/>
      <w:r w:rsidRPr="004F2985">
        <w:rPr>
          <w:color w:val="000000"/>
          <w:sz w:val="26"/>
          <w:szCs w:val="26"/>
        </w:rPr>
        <w:t>/</w:t>
      </w:r>
      <w:proofErr w:type="spellStart"/>
      <w:r w:rsidRPr="004F2985">
        <w:rPr>
          <w:color w:val="000000"/>
          <w:sz w:val="26"/>
          <w:szCs w:val="26"/>
        </w:rPr>
        <w:t>môn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được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bố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trí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trong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kỳ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, </w:t>
      </w:r>
      <w:proofErr w:type="spellStart"/>
      <w:r w:rsidRPr="004F2985">
        <w:rPr>
          <w:color w:val="000000"/>
          <w:sz w:val="26"/>
          <w:szCs w:val="26"/>
        </w:rPr>
        <w:t>số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tín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chỉ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của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từng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phần</w:t>
      </w:r>
      <w:proofErr w:type="spellEnd"/>
      <w:r w:rsidRPr="004F2985">
        <w:rPr>
          <w:color w:val="000000"/>
          <w:sz w:val="26"/>
          <w:szCs w:val="26"/>
        </w:rPr>
        <w:t xml:space="preserve">, </w:t>
      </w:r>
      <w:proofErr w:type="spellStart"/>
      <w:r w:rsidRPr="004F2985">
        <w:rPr>
          <w:color w:val="000000"/>
          <w:sz w:val="26"/>
          <w:szCs w:val="26"/>
        </w:rPr>
        <w:t>tổng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số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tín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chỉ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tối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đa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và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tối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thiểu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được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đăng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ký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trong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một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kỳ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, </w:t>
      </w:r>
      <w:proofErr w:type="spellStart"/>
      <w:r w:rsidRPr="004F2985">
        <w:rPr>
          <w:color w:val="000000"/>
          <w:sz w:val="26"/>
          <w:szCs w:val="26"/>
        </w:rPr>
        <w:t>thời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gian</w:t>
      </w:r>
      <w:proofErr w:type="spellEnd"/>
      <w:r w:rsidRPr="004F2985">
        <w:rPr>
          <w:color w:val="000000"/>
          <w:sz w:val="26"/>
          <w:szCs w:val="26"/>
        </w:rPr>
        <w:t xml:space="preserve"> (</w:t>
      </w:r>
      <w:proofErr w:type="spellStart"/>
      <w:r w:rsidRPr="004F2985">
        <w:rPr>
          <w:color w:val="000000"/>
          <w:sz w:val="26"/>
          <w:szCs w:val="26"/>
        </w:rPr>
        <w:t>giai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đoạn</w:t>
      </w:r>
      <w:proofErr w:type="spellEnd"/>
      <w:r w:rsidRPr="004F2985">
        <w:rPr>
          <w:color w:val="000000"/>
          <w:sz w:val="26"/>
          <w:szCs w:val="26"/>
        </w:rPr>
        <w:t xml:space="preserve">)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>,…</w:t>
      </w:r>
    </w:p>
    <w:p w:rsidR="005F277E" w:rsidRPr="004F2985" w:rsidRDefault="005F277E" w:rsidP="005F277E">
      <w:pPr>
        <w:pStyle w:val="NormalWeb"/>
        <w:spacing w:before="60" w:beforeAutospacing="0" w:after="120" w:afterAutospacing="0"/>
        <w:ind w:firstLine="567"/>
        <w:jc w:val="both"/>
        <w:rPr>
          <w:color w:val="000000"/>
          <w:sz w:val="26"/>
          <w:szCs w:val="26"/>
        </w:rPr>
      </w:pPr>
      <w:r w:rsidRPr="004F2985">
        <w:rPr>
          <w:color w:val="000000"/>
          <w:sz w:val="26"/>
          <w:szCs w:val="26"/>
        </w:rPr>
        <w:t xml:space="preserve">- </w:t>
      </w:r>
      <w:proofErr w:type="spellStart"/>
      <w:r w:rsidRPr="004F2985">
        <w:rPr>
          <w:color w:val="000000"/>
          <w:sz w:val="26"/>
          <w:szCs w:val="26"/>
        </w:rPr>
        <w:t>Xem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thời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khóa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biểu</w:t>
      </w:r>
      <w:proofErr w:type="spellEnd"/>
      <w:r w:rsidRPr="004F2985">
        <w:rPr>
          <w:color w:val="000000"/>
          <w:sz w:val="26"/>
          <w:szCs w:val="26"/>
        </w:rPr>
        <w:t xml:space="preserve">: </w:t>
      </w:r>
      <w:proofErr w:type="spellStart"/>
      <w:r w:rsidRPr="004F2985">
        <w:rPr>
          <w:color w:val="000000"/>
          <w:sz w:val="26"/>
          <w:szCs w:val="26"/>
        </w:rPr>
        <w:t>để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biết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được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ca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, </w:t>
      </w:r>
      <w:proofErr w:type="spellStart"/>
      <w:r w:rsidRPr="004F2985">
        <w:rPr>
          <w:color w:val="000000"/>
          <w:sz w:val="26"/>
          <w:szCs w:val="26"/>
        </w:rPr>
        <w:t>tiết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, </w:t>
      </w:r>
      <w:proofErr w:type="spellStart"/>
      <w:r w:rsidRPr="004F2985">
        <w:rPr>
          <w:color w:val="000000"/>
          <w:sz w:val="26"/>
          <w:szCs w:val="26"/>
        </w:rPr>
        <w:t>số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lớp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môn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, </w:t>
      </w:r>
      <w:proofErr w:type="spellStart"/>
      <w:r w:rsidRPr="004F2985">
        <w:rPr>
          <w:color w:val="000000"/>
          <w:sz w:val="26"/>
          <w:szCs w:val="26"/>
        </w:rPr>
        <w:t>phòng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được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lựa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chọn</w:t>
      </w:r>
      <w:proofErr w:type="spellEnd"/>
      <w:proofErr w:type="gramStart"/>
      <w:r w:rsidRPr="004F2985">
        <w:rPr>
          <w:color w:val="000000"/>
          <w:sz w:val="26"/>
          <w:szCs w:val="26"/>
        </w:rPr>
        <w:t>,…</w:t>
      </w:r>
      <w:proofErr w:type="gramEnd"/>
    </w:p>
    <w:p w:rsidR="005F277E" w:rsidRPr="004F2985" w:rsidRDefault="005F277E" w:rsidP="005F277E">
      <w:pPr>
        <w:pStyle w:val="NormalWeb"/>
        <w:spacing w:before="60" w:beforeAutospacing="0" w:after="120" w:afterAutospacing="0"/>
        <w:ind w:firstLine="567"/>
        <w:jc w:val="both"/>
        <w:rPr>
          <w:color w:val="000000"/>
          <w:sz w:val="26"/>
          <w:szCs w:val="26"/>
        </w:rPr>
      </w:pPr>
      <w:r w:rsidRPr="004F2985">
        <w:rPr>
          <w:color w:val="000000"/>
          <w:sz w:val="26"/>
          <w:szCs w:val="26"/>
        </w:rPr>
        <w:t xml:space="preserve">- </w:t>
      </w:r>
      <w:proofErr w:type="spellStart"/>
      <w:r w:rsidRPr="004F2985">
        <w:rPr>
          <w:color w:val="000000"/>
          <w:sz w:val="26"/>
          <w:szCs w:val="26"/>
        </w:rPr>
        <w:t>Xem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thông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báo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lịch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đăng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ký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môn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: </w:t>
      </w:r>
      <w:proofErr w:type="spellStart"/>
      <w:r w:rsidRPr="004F2985">
        <w:rPr>
          <w:color w:val="000000"/>
          <w:sz w:val="26"/>
          <w:szCs w:val="26"/>
        </w:rPr>
        <w:t>để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biết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được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thời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gian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đăng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ký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môn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học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của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từng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khối</w:t>
      </w:r>
      <w:proofErr w:type="spellEnd"/>
      <w:r w:rsidRPr="004F2985">
        <w:rPr>
          <w:color w:val="000000"/>
          <w:sz w:val="26"/>
          <w:szCs w:val="26"/>
        </w:rPr>
        <w:t xml:space="preserve"> </w:t>
      </w:r>
      <w:proofErr w:type="spellStart"/>
      <w:r w:rsidRPr="004F2985">
        <w:rPr>
          <w:color w:val="000000"/>
          <w:sz w:val="26"/>
          <w:szCs w:val="26"/>
        </w:rPr>
        <w:t>lớp</w:t>
      </w:r>
      <w:proofErr w:type="spellEnd"/>
      <w:r w:rsidRPr="004F2985">
        <w:rPr>
          <w:color w:val="000000"/>
          <w:sz w:val="26"/>
          <w:szCs w:val="26"/>
        </w:rPr>
        <w:t>.</w:t>
      </w:r>
    </w:p>
    <w:p w:rsidR="005F277E" w:rsidRPr="004F2985" w:rsidRDefault="005F277E" w:rsidP="005F277E">
      <w:pPr>
        <w:pStyle w:val="NormalWeb"/>
        <w:spacing w:before="0" w:after="0"/>
        <w:rPr>
          <w:rStyle w:val="Strong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2</w:t>
      </w:r>
      <w:r w:rsidRPr="004F2985">
        <w:rPr>
          <w:rStyle w:val="Strong"/>
          <w:color w:val="000000"/>
          <w:sz w:val="26"/>
          <w:szCs w:val="26"/>
        </w:rPr>
        <w:t xml:space="preserve">. </w:t>
      </w:r>
      <w:proofErr w:type="spellStart"/>
      <w:r w:rsidRPr="004F2985">
        <w:rPr>
          <w:rStyle w:val="Strong"/>
          <w:color w:val="000000"/>
          <w:sz w:val="26"/>
          <w:szCs w:val="26"/>
        </w:rPr>
        <w:t>Lược</w:t>
      </w:r>
      <w:proofErr w:type="spellEnd"/>
      <w:r w:rsidRPr="004F298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4F2985">
        <w:rPr>
          <w:rStyle w:val="Strong"/>
          <w:color w:val="000000"/>
          <w:sz w:val="26"/>
          <w:szCs w:val="26"/>
        </w:rPr>
        <w:t>đồ</w:t>
      </w:r>
      <w:proofErr w:type="spellEnd"/>
      <w:r w:rsidRPr="004F298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4F2985">
        <w:rPr>
          <w:rStyle w:val="Strong"/>
          <w:color w:val="000000"/>
          <w:sz w:val="26"/>
          <w:szCs w:val="26"/>
        </w:rPr>
        <w:t>đăng</w:t>
      </w:r>
      <w:proofErr w:type="spellEnd"/>
      <w:r w:rsidRPr="004F298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4F2985">
        <w:rPr>
          <w:rStyle w:val="Strong"/>
          <w:color w:val="000000"/>
          <w:sz w:val="26"/>
          <w:szCs w:val="26"/>
        </w:rPr>
        <w:t>ký</w:t>
      </w:r>
      <w:proofErr w:type="spellEnd"/>
      <w:r w:rsidRPr="004F298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4F2985">
        <w:rPr>
          <w:rStyle w:val="Strong"/>
          <w:color w:val="000000"/>
          <w:sz w:val="26"/>
          <w:szCs w:val="26"/>
        </w:rPr>
        <w:t>môn</w:t>
      </w:r>
      <w:proofErr w:type="spellEnd"/>
      <w:r w:rsidRPr="004F298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4F2985">
        <w:rPr>
          <w:rStyle w:val="Strong"/>
          <w:color w:val="000000"/>
          <w:sz w:val="26"/>
          <w:szCs w:val="26"/>
        </w:rPr>
        <w:t>học</w:t>
      </w:r>
      <w:proofErr w:type="spellEnd"/>
      <w:r w:rsidRPr="004F2985">
        <w:rPr>
          <w:rStyle w:val="Strong"/>
          <w:color w:val="000000"/>
          <w:sz w:val="26"/>
          <w:szCs w:val="26"/>
        </w:rPr>
        <w:t>:</w:t>
      </w:r>
    </w:p>
    <w:p w:rsidR="005F277E" w:rsidRPr="004F2985" w:rsidRDefault="005F277E" w:rsidP="005F277E">
      <w:pPr>
        <w:pStyle w:val="NormalWeb"/>
        <w:spacing w:before="0" w:after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58B945D8" wp14:editId="56B95A9D">
            <wp:extent cx="5943600" cy="26752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7E" w:rsidRPr="0081405B" w:rsidRDefault="005F277E" w:rsidP="005F277E">
      <w:pPr>
        <w:pStyle w:val="NormalWeb"/>
        <w:spacing w:before="60" w:beforeAutospacing="0" w:after="120" w:afterAutospacing="0"/>
        <w:jc w:val="both"/>
        <w:rPr>
          <w:rStyle w:val="Strong"/>
          <w:color w:val="000000"/>
          <w:sz w:val="26"/>
          <w:szCs w:val="26"/>
        </w:rPr>
      </w:pPr>
      <w:r w:rsidRPr="0081405B">
        <w:rPr>
          <w:rStyle w:val="Strong"/>
          <w:color w:val="000000"/>
          <w:sz w:val="26"/>
          <w:szCs w:val="26"/>
        </w:rPr>
        <w:t xml:space="preserve">3. </w:t>
      </w:r>
      <w:proofErr w:type="spellStart"/>
      <w:r w:rsidRPr="0081405B">
        <w:rPr>
          <w:rStyle w:val="Strong"/>
          <w:color w:val="000000"/>
          <w:sz w:val="26"/>
          <w:szCs w:val="26"/>
        </w:rPr>
        <w:t>Các</w:t>
      </w:r>
      <w:proofErr w:type="spellEnd"/>
      <w:r w:rsidRPr="0081405B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1405B">
        <w:rPr>
          <w:rStyle w:val="Strong"/>
          <w:color w:val="000000"/>
          <w:sz w:val="26"/>
          <w:szCs w:val="26"/>
        </w:rPr>
        <w:t>bước</w:t>
      </w:r>
      <w:proofErr w:type="spellEnd"/>
      <w:r w:rsidRPr="0081405B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1405B">
        <w:rPr>
          <w:rStyle w:val="Strong"/>
          <w:color w:val="000000"/>
          <w:sz w:val="26"/>
          <w:szCs w:val="26"/>
        </w:rPr>
        <w:t>đăng</w:t>
      </w:r>
      <w:proofErr w:type="spellEnd"/>
      <w:r w:rsidRPr="0081405B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1405B">
        <w:rPr>
          <w:rStyle w:val="Strong"/>
          <w:color w:val="000000"/>
          <w:sz w:val="26"/>
          <w:szCs w:val="26"/>
        </w:rPr>
        <w:t>ký</w:t>
      </w:r>
      <w:proofErr w:type="spellEnd"/>
      <w:r w:rsidRPr="0081405B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1405B">
        <w:rPr>
          <w:rStyle w:val="Strong"/>
          <w:color w:val="000000"/>
          <w:sz w:val="26"/>
          <w:szCs w:val="26"/>
        </w:rPr>
        <w:t>môn</w:t>
      </w:r>
      <w:proofErr w:type="spellEnd"/>
      <w:r w:rsidRPr="0081405B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1405B">
        <w:rPr>
          <w:rStyle w:val="Strong"/>
          <w:color w:val="000000"/>
          <w:sz w:val="26"/>
          <w:szCs w:val="26"/>
        </w:rPr>
        <w:t>học</w:t>
      </w:r>
      <w:proofErr w:type="spellEnd"/>
      <w:r w:rsidRPr="0081405B">
        <w:rPr>
          <w:rStyle w:val="Strong"/>
          <w:color w:val="000000"/>
          <w:sz w:val="26"/>
          <w:szCs w:val="26"/>
        </w:rPr>
        <w:t>:</w:t>
      </w:r>
    </w:p>
    <w:p w:rsidR="005F277E" w:rsidRPr="0081405B" w:rsidRDefault="005F277E" w:rsidP="005F277E">
      <w:pPr>
        <w:pStyle w:val="1"/>
        <w:numPr>
          <w:ilvl w:val="0"/>
          <w:numId w:val="2"/>
        </w:numPr>
        <w:rPr>
          <w:rFonts w:ascii="Times New Roman" w:hAnsi="Times New Roman" w:cs="Times New Roman"/>
          <w:szCs w:val="26"/>
        </w:rPr>
      </w:pPr>
      <w:bookmarkStart w:id="0" w:name="_Toc433200195"/>
      <w:bookmarkStart w:id="1" w:name="PhanQuyenGiangVienNhapDiem"/>
      <w:proofErr w:type="spellStart"/>
      <w:r w:rsidRPr="0081405B">
        <w:rPr>
          <w:rFonts w:ascii="Times New Roman" w:hAnsi="Times New Roman" w:cs="Times New Roman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Cs w:val="26"/>
        </w:rPr>
        <w:t>nhập</w:t>
      </w:r>
      <w:bookmarkEnd w:id="0"/>
      <w:proofErr w:type="spellEnd"/>
    </w:p>
    <w:bookmarkEnd w:id="1"/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713B56" w:rsidRDefault="005F277E" w:rsidP="005F277E">
      <w:pPr>
        <w:jc w:val="center"/>
      </w:pPr>
      <w:r>
        <w:rPr>
          <w:noProof/>
        </w:rPr>
        <w:lastRenderedPageBreak/>
        <w:drawing>
          <wp:inline distT="0" distB="0" distL="0" distR="0" wp14:anchorId="1FD62F80" wp14:editId="76E8FBA4">
            <wp:extent cx="5796951" cy="33211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H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256" cy="33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7E" w:rsidRPr="00713B56" w:rsidRDefault="005F277E" w:rsidP="005F277E">
      <w:pPr>
        <w:pStyle w:val="-"/>
        <w:numPr>
          <w:ilvl w:val="0"/>
          <w:numId w:val="0"/>
        </w:numPr>
        <w:ind w:left="720"/>
      </w:pPr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Bấm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r w:rsidRPr="0081405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30AC0FB" wp14:editId="2E9A4782">
            <wp:extent cx="933333" cy="228571"/>
            <wp:effectExtent l="0" t="0" r="635" b="635"/>
            <wp:docPr id="2379" name="Picture 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333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8140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Pr="008140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713B56" w:rsidRDefault="005F277E" w:rsidP="005F277E">
      <w:r w:rsidRPr="00713B56">
        <w:rPr>
          <w:noProof/>
        </w:rPr>
        <w:drawing>
          <wp:inline distT="0" distB="0" distL="0" distR="0" wp14:anchorId="6FB61666" wp14:editId="37862E88">
            <wp:extent cx="5943477" cy="3692106"/>
            <wp:effectExtent l="0" t="0" r="635" b="3810"/>
            <wp:docPr id="3613" name="Picture 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7E" w:rsidRPr="0081405B" w:rsidRDefault="005F277E" w:rsidP="005F277E">
      <w:pPr>
        <w:pStyle w:val="1"/>
        <w:numPr>
          <w:ilvl w:val="0"/>
          <w:numId w:val="2"/>
        </w:numPr>
        <w:rPr>
          <w:rFonts w:ascii="Times New Roman" w:hAnsi="Times New Roman" w:cs="Times New Roman"/>
          <w:szCs w:val="26"/>
        </w:rPr>
      </w:pPr>
      <w:bookmarkStart w:id="2" w:name="_Toc433200196"/>
      <w:proofErr w:type="spellStart"/>
      <w:r w:rsidRPr="0081405B">
        <w:rPr>
          <w:rFonts w:ascii="Times New Roman" w:hAnsi="Times New Roman" w:cs="Times New Roman"/>
          <w:szCs w:val="26"/>
        </w:rPr>
        <w:t>Thông</w:t>
      </w:r>
      <w:proofErr w:type="spellEnd"/>
      <w:r w:rsidRPr="0081405B">
        <w:rPr>
          <w:rFonts w:ascii="Times New Roman" w:hAnsi="Times New Roman" w:cs="Times New Roman"/>
          <w:szCs w:val="26"/>
        </w:rPr>
        <w:t xml:space="preserve"> tin </w:t>
      </w:r>
      <w:proofErr w:type="spellStart"/>
      <w:r w:rsidRPr="0081405B">
        <w:rPr>
          <w:rFonts w:ascii="Times New Roman" w:hAnsi="Times New Roman" w:cs="Times New Roman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Cs w:val="26"/>
        </w:rPr>
        <w:t>viên</w:t>
      </w:r>
      <w:bookmarkEnd w:id="2"/>
      <w:proofErr w:type="spellEnd"/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menu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140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1405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1B3EB67" wp14:editId="5E5A99A5">
            <wp:extent cx="1200000" cy="190476"/>
            <wp:effectExtent l="0" t="0" r="635" b="635"/>
            <wp:docPr id="2507" name="Picture 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81405B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713B56" w:rsidRDefault="005F277E" w:rsidP="005F277E">
      <w:r w:rsidRPr="00713B56">
        <w:rPr>
          <w:noProof/>
        </w:rPr>
        <w:drawing>
          <wp:inline distT="0" distB="0" distL="0" distR="0" wp14:anchorId="54C536DE" wp14:editId="2CD6BA04">
            <wp:extent cx="5943600" cy="3562709"/>
            <wp:effectExtent l="0" t="0" r="0" b="0"/>
            <wp:docPr id="3614" name="Picture 3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7E" w:rsidRPr="0081405B" w:rsidRDefault="005F277E" w:rsidP="005F277E">
      <w:pPr>
        <w:pStyle w:val="1"/>
        <w:numPr>
          <w:ilvl w:val="0"/>
          <w:numId w:val="2"/>
        </w:numPr>
        <w:rPr>
          <w:rFonts w:ascii="Times New Roman" w:hAnsi="Times New Roman" w:cs="Times New Roman"/>
          <w:szCs w:val="26"/>
        </w:rPr>
      </w:pPr>
      <w:bookmarkStart w:id="3" w:name="_Toc433200197"/>
      <w:proofErr w:type="spellStart"/>
      <w:r w:rsidRPr="0081405B">
        <w:rPr>
          <w:rFonts w:ascii="Times New Roman" w:hAnsi="Times New Roman" w:cs="Times New Roman"/>
          <w:szCs w:val="26"/>
        </w:rPr>
        <w:t>Thay</w:t>
      </w:r>
      <w:proofErr w:type="spellEnd"/>
      <w:r w:rsidRPr="0081405B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Cs w:val="26"/>
        </w:rPr>
        <w:t>đổi</w:t>
      </w:r>
      <w:proofErr w:type="spellEnd"/>
      <w:r w:rsidRPr="0081405B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Cs w:val="26"/>
        </w:rPr>
        <w:t>mật</w:t>
      </w:r>
      <w:proofErr w:type="spellEnd"/>
      <w:r w:rsidRPr="0081405B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Cs w:val="26"/>
        </w:rPr>
        <w:t>khẩu</w:t>
      </w:r>
      <w:bookmarkEnd w:id="3"/>
      <w:proofErr w:type="spellEnd"/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menu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bấm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 </w:t>
      </w:r>
      <w:r w:rsidRPr="0081405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AAFD5A" wp14:editId="6EC62DA0">
            <wp:extent cx="895238" cy="209524"/>
            <wp:effectExtent l="0" t="0" r="635" b="635"/>
            <wp:docPr id="3151" name="Picture 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Thay</w:t>
      </w:r>
      <w:proofErr w:type="spellEnd"/>
      <w:r w:rsidRPr="008140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đổi</w:t>
      </w:r>
      <w:proofErr w:type="spellEnd"/>
      <w:r w:rsidRPr="008140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mật</w:t>
      </w:r>
      <w:proofErr w:type="spellEnd"/>
      <w:r w:rsidRPr="008140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khẩu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713B56" w:rsidRDefault="005F277E" w:rsidP="005F277E">
      <w:r w:rsidRPr="00713B56">
        <w:rPr>
          <w:noProof/>
        </w:rPr>
        <w:drawing>
          <wp:inline distT="0" distB="0" distL="0" distR="0" wp14:anchorId="43D13B5A" wp14:editId="4CDEB8A5">
            <wp:extent cx="5943600" cy="2020570"/>
            <wp:effectExtent l="0" t="0" r="0" b="0"/>
            <wp:docPr id="3149" name="Picture 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81405B" w:rsidRDefault="005F277E" w:rsidP="005F277E">
      <w:pPr>
        <w:pStyle w:val="-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Bấm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r w:rsidRPr="0081405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75E80B0" wp14:editId="1F7BA540">
            <wp:extent cx="1438095" cy="247619"/>
            <wp:effectExtent l="0" t="0" r="0" b="635"/>
            <wp:docPr id="2706" name="Picture 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  <w:r w:rsidRPr="0081405B">
        <w:rPr>
          <w:rFonts w:ascii="Times New Roman" w:hAnsi="Times New Roman" w:cs="Times New Roman"/>
          <w:sz w:val="26"/>
          <w:szCs w:val="26"/>
        </w:rPr>
        <w:br w:type="page"/>
      </w:r>
    </w:p>
    <w:p w:rsidR="005F277E" w:rsidRPr="0081405B" w:rsidRDefault="005F277E" w:rsidP="005F277E">
      <w:pPr>
        <w:pStyle w:val="1"/>
        <w:numPr>
          <w:ilvl w:val="0"/>
          <w:numId w:val="2"/>
        </w:numPr>
        <w:rPr>
          <w:rFonts w:ascii="Times New Roman" w:hAnsi="Times New Roman" w:cs="Times New Roman"/>
          <w:szCs w:val="26"/>
        </w:rPr>
      </w:pPr>
      <w:bookmarkStart w:id="4" w:name="_Toc433200199"/>
      <w:proofErr w:type="spellStart"/>
      <w:r w:rsidRPr="0081405B">
        <w:rPr>
          <w:rFonts w:ascii="Times New Roman" w:hAnsi="Times New Roman" w:cs="Times New Roman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Cs w:val="26"/>
        </w:rPr>
        <w:t>ký</w:t>
      </w:r>
      <w:proofErr w:type="spellEnd"/>
      <w:r w:rsidRPr="0081405B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Cs w:val="26"/>
        </w:rPr>
        <w:t>phần</w:t>
      </w:r>
      <w:bookmarkEnd w:id="4"/>
      <w:proofErr w:type="spellEnd"/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menu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140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1405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8E8507" wp14:editId="49923FC6">
            <wp:extent cx="1142857" cy="171429"/>
            <wp:effectExtent l="0" t="0" r="635" b="635"/>
            <wp:docPr id="2780" name="Picture 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8140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713B56" w:rsidRDefault="005F277E" w:rsidP="005F277E">
      <w:pPr>
        <w:jc w:val="center"/>
      </w:pPr>
      <w:r w:rsidRPr="00713B56">
        <w:rPr>
          <w:noProof/>
        </w:rPr>
        <w:drawing>
          <wp:inline distT="0" distB="0" distL="0" distR="0" wp14:anchorId="0AA56DDE" wp14:editId="07749673">
            <wp:extent cx="4822166" cy="5055079"/>
            <wp:effectExtent l="0" t="0" r="0" b="0"/>
            <wp:docPr id="3616" name="Picture 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2166" cy="505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check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chờ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”.</w:t>
      </w:r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check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phàn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chờ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”</w:t>
      </w:r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5F277E" w:rsidRPr="0081405B" w:rsidRDefault="005F277E" w:rsidP="005F277E">
      <w:pPr>
        <w:pStyle w:val="-"/>
        <w:rPr>
          <w:rFonts w:ascii="Times New Roman" w:hAnsi="Times New Roman" w:cs="Times New Roman"/>
          <w:sz w:val="26"/>
          <w:szCs w:val="26"/>
        </w:rPr>
      </w:pPr>
      <w:proofErr w:type="spellStart"/>
      <w:r w:rsidRPr="008140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bấm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r w:rsidRPr="0081405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EBC611E" wp14:editId="3BE67D3D">
            <wp:extent cx="847619" cy="266667"/>
            <wp:effectExtent l="0" t="0" r="0" b="635"/>
            <wp:docPr id="3174" name="Picture 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7619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0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1405B">
        <w:rPr>
          <w:rFonts w:ascii="Times New Roman" w:hAnsi="Times New Roman" w:cs="Times New Roman"/>
          <w:sz w:val="26"/>
          <w:szCs w:val="26"/>
        </w:rPr>
        <w:t>.</w:t>
      </w:r>
    </w:p>
    <w:p w:rsidR="00655C3A" w:rsidRDefault="005F277E" w:rsidP="00E27247">
      <w:pPr>
        <w:pStyle w:val="Style13ptJustifiedFirstline1cmBefore3ptAfter3"/>
      </w:pPr>
      <w:proofErr w:type="spellStart"/>
      <w:r w:rsidRPr="0081405B">
        <w:rPr>
          <w:szCs w:val="26"/>
        </w:rPr>
        <w:t>Sinh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viên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có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trách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nhiệm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nghiên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cứu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chương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trình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đào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tạo</w:t>
      </w:r>
      <w:proofErr w:type="spellEnd"/>
      <w:r w:rsidRPr="0081405B">
        <w:rPr>
          <w:szCs w:val="26"/>
        </w:rPr>
        <w:t xml:space="preserve">, </w:t>
      </w:r>
      <w:proofErr w:type="spellStart"/>
      <w:r w:rsidRPr="0081405B">
        <w:rPr>
          <w:szCs w:val="26"/>
        </w:rPr>
        <w:t>thực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hiện</w:t>
      </w:r>
      <w:proofErr w:type="spellEnd"/>
      <w:r w:rsidRPr="0081405B">
        <w:rPr>
          <w:szCs w:val="26"/>
        </w:rPr>
        <w:t xml:space="preserve"> </w:t>
      </w:r>
      <w:proofErr w:type="spellStart"/>
      <w:proofErr w:type="gramStart"/>
      <w:r w:rsidRPr="0081405B">
        <w:rPr>
          <w:szCs w:val="26"/>
        </w:rPr>
        <w:t>theo</w:t>
      </w:r>
      <w:proofErr w:type="spellEnd"/>
      <w:proofErr w:type="gram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quy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định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về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công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tác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đào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tạo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hiện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hành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của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nhà</w:t>
      </w:r>
      <w:proofErr w:type="spellEnd"/>
      <w:r w:rsidRPr="0081405B">
        <w:rPr>
          <w:szCs w:val="26"/>
        </w:rPr>
        <w:t xml:space="preserve"> </w:t>
      </w:r>
      <w:proofErr w:type="spellStart"/>
      <w:r w:rsidRPr="0081405B">
        <w:rPr>
          <w:szCs w:val="26"/>
        </w:rPr>
        <w:t>trường</w:t>
      </w:r>
      <w:proofErr w:type="spellEnd"/>
      <w:r w:rsidRPr="0081405B">
        <w:rPr>
          <w:szCs w:val="26"/>
        </w:rPr>
        <w:t>.</w:t>
      </w:r>
      <w:bookmarkStart w:id="5" w:name="_GoBack"/>
      <w:bookmarkEnd w:id="5"/>
    </w:p>
    <w:sectPr w:rsidR="0065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AA8"/>
    <w:multiLevelType w:val="hybridMultilevel"/>
    <w:tmpl w:val="404E6BCA"/>
    <w:lvl w:ilvl="0" w:tplc="7C263C68">
      <w:start w:val="1"/>
      <w:numFmt w:val="decimal"/>
      <w:pStyle w:val="1"/>
      <w:lvlText w:val="%1."/>
      <w:lvlJc w:val="left"/>
      <w:pPr>
        <w:ind w:left="720" w:hanging="360"/>
      </w:pPr>
      <w:rPr>
        <w:b/>
        <w:color w:val="auto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7A0"/>
    <w:multiLevelType w:val="hybridMultilevel"/>
    <w:tmpl w:val="256ABC1A"/>
    <w:lvl w:ilvl="0" w:tplc="81EE2066">
      <w:numFmt w:val="bullet"/>
      <w:pStyle w:val="-"/>
      <w:lvlText w:val="-"/>
      <w:lvlJc w:val="left"/>
      <w:pPr>
        <w:ind w:left="5850" w:hanging="360"/>
      </w:pPr>
      <w:rPr>
        <w:rFonts w:ascii="Tahoma" w:eastAsia="MS Gothic" w:hAnsi="Tahoma" w:cs="Tahoma" w:hint="default"/>
      </w:rPr>
    </w:lvl>
    <w:lvl w:ilvl="1" w:tplc="DC48560E">
      <w:start w:val="1"/>
      <w:numFmt w:val="bullet"/>
      <w:pStyle w:val="Poin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7CE5"/>
    <w:multiLevelType w:val="hybridMultilevel"/>
    <w:tmpl w:val="69F2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7E"/>
    <w:rsid w:val="005F277E"/>
    <w:rsid w:val="00655C3A"/>
    <w:rsid w:val="00E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F277E"/>
    <w:rPr>
      <w:b/>
      <w:bCs/>
    </w:rPr>
  </w:style>
  <w:style w:type="paragraph" w:styleId="NormalWeb">
    <w:name w:val="Normal (Web)"/>
    <w:basedOn w:val="Normal"/>
    <w:rsid w:val="005F277E"/>
    <w:pPr>
      <w:spacing w:before="100" w:beforeAutospacing="1" w:after="100" w:afterAutospacing="1"/>
    </w:pPr>
  </w:style>
  <w:style w:type="paragraph" w:customStyle="1" w:styleId="Style13ptFirstline1cmBefore3ptAfter3ptConden">
    <w:name w:val="Style 13 pt First line:  1 cm Before:  3 pt After:  3 pt Conden..."/>
    <w:basedOn w:val="Normal"/>
    <w:rsid w:val="005F277E"/>
    <w:pPr>
      <w:spacing w:before="60" w:after="120"/>
      <w:ind w:firstLine="567"/>
      <w:jc w:val="both"/>
    </w:pPr>
    <w:rPr>
      <w:spacing w:val="-2"/>
      <w:sz w:val="26"/>
      <w:szCs w:val="20"/>
    </w:rPr>
  </w:style>
  <w:style w:type="paragraph" w:customStyle="1" w:styleId="Style13ptJustifiedFirstline1cmBefore3ptAfter3">
    <w:name w:val="Style 13 pt Justified First line:  1 cm Before:  3 pt After:  3..."/>
    <w:basedOn w:val="Normal"/>
    <w:rsid w:val="005F277E"/>
    <w:pPr>
      <w:spacing w:before="60" w:after="120"/>
      <w:ind w:firstLine="567"/>
      <w:jc w:val="both"/>
    </w:pPr>
    <w:rPr>
      <w:sz w:val="26"/>
      <w:szCs w:val="20"/>
    </w:rPr>
  </w:style>
  <w:style w:type="paragraph" w:customStyle="1" w:styleId="1">
    <w:name w:val="1"/>
    <w:basedOn w:val="ListParagraph"/>
    <w:link w:val="1Char"/>
    <w:qFormat/>
    <w:rsid w:val="005F277E"/>
    <w:pPr>
      <w:numPr>
        <w:numId w:val="3"/>
      </w:numPr>
      <w:spacing w:before="120" w:after="120"/>
      <w:jc w:val="both"/>
    </w:pPr>
    <w:rPr>
      <w:rFonts w:ascii="Cambria" w:eastAsiaTheme="minorEastAsia" w:hAnsi="Cambria" w:cs="Arial"/>
      <w:b/>
      <w:sz w:val="26"/>
    </w:rPr>
  </w:style>
  <w:style w:type="paragraph" w:customStyle="1" w:styleId="-">
    <w:name w:val="-"/>
    <w:basedOn w:val="ListParagraph"/>
    <w:link w:val="-Char"/>
    <w:qFormat/>
    <w:rsid w:val="005F277E"/>
    <w:pPr>
      <w:numPr>
        <w:numId w:val="1"/>
      </w:numPr>
      <w:spacing w:before="120" w:after="120"/>
      <w:ind w:left="644"/>
      <w:jc w:val="both"/>
    </w:pPr>
    <w:rPr>
      <w:rFonts w:ascii="Cambria" w:eastAsiaTheme="minorEastAsia" w:hAnsi="Cambria" w:cs="Arial"/>
      <w:szCs w:val="22"/>
    </w:rPr>
  </w:style>
  <w:style w:type="character" w:customStyle="1" w:styleId="1Char">
    <w:name w:val="1 Char"/>
    <w:basedOn w:val="DefaultParagraphFont"/>
    <w:link w:val="1"/>
    <w:rsid w:val="005F277E"/>
    <w:rPr>
      <w:rFonts w:ascii="Cambria" w:eastAsiaTheme="minorEastAsia" w:hAnsi="Cambria" w:cs="Arial"/>
      <w:b/>
      <w:sz w:val="26"/>
      <w:szCs w:val="24"/>
    </w:rPr>
  </w:style>
  <w:style w:type="character" w:customStyle="1" w:styleId="-Char">
    <w:name w:val="- Char"/>
    <w:basedOn w:val="DefaultParagraphFont"/>
    <w:link w:val="-"/>
    <w:rsid w:val="005F277E"/>
    <w:rPr>
      <w:rFonts w:ascii="Cambria" w:eastAsiaTheme="minorEastAsia" w:hAnsi="Cambria" w:cs="Arial"/>
      <w:sz w:val="24"/>
    </w:rPr>
  </w:style>
  <w:style w:type="paragraph" w:customStyle="1" w:styleId="Point">
    <w:name w:val="Point"/>
    <w:basedOn w:val="-"/>
    <w:qFormat/>
    <w:rsid w:val="005F277E"/>
    <w:pPr>
      <w:numPr>
        <w:ilvl w:val="1"/>
      </w:numPr>
      <w:tabs>
        <w:tab w:val="num" w:pos="360"/>
      </w:tabs>
      <w:ind w:left="720"/>
    </w:pPr>
  </w:style>
  <w:style w:type="paragraph" w:styleId="ListParagraph">
    <w:name w:val="List Paragraph"/>
    <w:basedOn w:val="Normal"/>
    <w:uiPriority w:val="34"/>
    <w:qFormat/>
    <w:rsid w:val="005F2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F277E"/>
    <w:rPr>
      <w:b/>
      <w:bCs/>
    </w:rPr>
  </w:style>
  <w:style w:type="paragraph" w:styleId="NormalWeb">
    <w:name w:val="Normal (Web)"/>
    <w:basedOn w:val="Normal"/>
    <w:rsid w:val="005F277E"/>
    <w:pPr>
      <w:spacing w:before="100" w:beforeAutospacing="1" w:after="100" w:afterAutospacing="1"/>
    </w:pPr>
  </w:style>
  <w:style w:type="paragraph" w:customStyle="1" w:styleId="Style13ptFirstline1cmBefore3ptAfter3ptConden">
    <w:name w:val="Style 13 pt First line:  1 cm Before:  3 pt After:  3 pt Conden..."/>
    <w:basedOn w:val="Normal"/>
    <w:rsid w:val="005F277E"/>
    <w:pPr>
      <w:spacing w:before="60" w:after="120"/>
      <w:ind w:firstLine="567"/>
      <w:jc w:val="both"/>
    </w:pPr>
    <w:rPr>
      <w:spacing w:val="-2"/>
      <w:sz w:val="26"/>
      <w:szCs w:val="20"/>
    </w:rPr>
  </w:style>
  <w:style w:type="paragraph" w:customStyle="1" w:styleId="Style13ptJustifiedFirstline1cmBefore3ptAfter3">
    <w:name w:val="Style 13 pt Justified First line:  1 cm Before:  3 pt After:  3..."/>
    <w:basedOn w:val="Normal"/>
    <w:rsid w:val="005F277E"/>
    <w:pPr>
      <w:spacing w:before="60" w:after="120"/>
      <w:ind w:firstLine="567"/>
      <w:jc w:val="both"/>
    </w:pPr>
    <w:rPr>
      <w:sz w:val="26"/>
      <w:szCs w:val="20"/>
    </w:rPr>
  </w:style>
  <w:style w:type="paragraph" w:customStyle="1" w:styleId="1">
    <w:name w:val="1"/>
    <w:basedOn w:val="ListParagraph"/>
    <w:link w:val="1Char"/>
    <w:qFormat/>
    <w:rsid w:val="005F277E"/>
    <w:pPr>
      <w:numPr>
        <w:numId w:val="3"/>
      </w:numPr>
      <w:spacing w:before="120" w:after="120"/>
      <w:jc w:val="both"/>
    </w:pPr>
    <w:rPr>
      <w:rFonts w:ascii="Cambria" w:eastAsiaTheme="minorEastAsia" w:hAnsi="Cambria" w:cs="Arial"/>
      <w:b/>
      <w:sz w:val="26"/>
    </w:rPr>
  </w:style>
  <w:style w:type="paragraph" w:customStyle="1" w:styleId="-">
    <w:name w:val="-"/>
    <w:basedOn w:val="ListParagraph"/>
    <w:link w:val="-Char"/>
    <w:qFormat/>
    <w:rsid w:val="005F277E"/>
    <w:pPr>
      <w:numPr>
        <w:numId w:val="1"/>
      </w:numPr>
      <w:spacing w:before="120" w:after="120"/>
      <w:ind w:left="644"/>
      <w:jc w:val="both"/>
    </w:pPr>
    <w:rPr>
      <w:rFonts w:ascii="Cambria" w:eastAsiaTheme="minorEastAsia" w:hAnsi="Cambria" w:cs="Arial"/>
      <w:szCs w:val="22"/>
    </w:rPr>
  </w:style>
  <w:style w:type="character" w:customStyle="1" w:styleId="1Char">
    <w:name w:val="1 Char"/>
    <w:basedOn w:val="DefaultParagraphFont"/>
    <w:link w:val="1"/>
    <w:rsid w:val="005F277E"/>
    <w:rPr>
      <w:rFonts w:ascii="Cambria" w:eastAsiaTheme="minorEastAsia" w:hAnsi="Cambria" w:cs="Arial"/>
      <w:b/>
      <w:sz w:val="26"/>
      <w:szCs w:val="24"/>
    </w:rPr>
  </w:style>
  <w:style w:type="character" w:customStyle="1" w:styleId="-Char">
    <w:name w:val="- Char"/>
    <w:basedOn w:val="DefaultParagraphFont"/>
    <w:link w:val="-"/>
    <w:rsid w:val="005F277E"/>
    <w:rPr>
      <w:rFonts w:ascii="Cambria" w:eastAsiaTheme="minorEastAsia" w:hAnsi="Cambria" w:cs="Arial"/>
      <w:sz w:val="24"/>
    </w:rPr>
  </w:style>
  <w:style w:type="paragraph" w:customStyle="1" w:styleId="Point">
    <w:name w:val="Point"/>
    <w:basedOn w:val="-"/>
    <w:qFormat/>
    <w:rsid w:val="005F277E"/>
    <w:pPr>
      <w:numPr>
        <w:ilvl w:val="1"/>
      </w:numPr>
      <w:tabs>
        <w:tab w:val="num" w:pos="360"/>
      </w:tabs>
      <w:ind w:left="720"/>
    </w:pPr>
  </w:style>
  <w:style w:type="paragraph" w:styleId="ListParagraph">
    <w:name w:val="List Paragraph"/>
    <w:basedOn w:val="Normal"/>
    <w:uiPriority w:val="34"/>
    <w:qFormat/>
    <w:rsid w:val="005F2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PhuongDung</dc:creator>
  <cp:keywords/>
  <dc:description/>
  <cp:lastModifiedBy>Nguyễn Đăng Toản</cp:lastModifiedBy>
  <cp:revision>2</cp:revision>
  <dcterms:created xsi:type="dcterms:W3CDTF">2018-09-26T09:12:00Z</dcterms:created>
  <dcterms:modified xsi:type="dcterms:W3CDTF">2018-09-28T01:40:00Z</dcterms:modified>
</cp:coreProperties>
</file>